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8C" w:rsidRPr="00BB31F3" w:rsidRDefault="0048606A" w:rsidP="00BB31F3">
      <w:pPr>
        <w:shd w:val="clear" w:color="auto" w:fill="FFFFFF" w:themeFill="background1"/>
        <w:jc w:val="center"/>
        <w:rPr>
          <w:rFonts w:ascii="Constantia" w:hAnsi="Constantia"/>
          <w:b/>
          <w:i/>
          <w:color w:val="00B050"/>
          <w:sz w:val="96"/>
          <w:szCs w:val="96"/>
        </w:rPr>
      </w:pPr>
      <w:r w:rsidRPr="00BB31F3">
        <w:rPr>
          <w:rFonts w:ascii="Constantia" w:hAnsi="Constantia"/>
          <w:b/>
          <w:i/>
          <w:noProof/>
          <w:color w:val="00B050"/>
          <w:sz w:val="96"/>
          <w:szCs w:val="96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-373380</wp:posOffset>
            </wp:positionV>
            <wp:extent cx="1646555" cy="1466215"/>
            <wp:effectExtent l="19050" t="0" r="0" b="0"/>
            <wp:wrapSquare wrapText="bothSides"/>
            <wp:docPr id="3" name="Bildobjekt 3" descr="http://www.sbk.nu/images/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sbk.nu/images/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68C" w:rsidRPr="00BB31F3">
        <w:rPr>
          <w:rFonts w:ascii="Constantia" w:hAnsi="Constantia"/>
          <w:b/>
          <w:i/>
          <w:color w:val="00B050"/>
          <w:sz w:val="96"/>
          <w:szCs w:val="96"/>
        </w:rPr>
        <w:t>INBJUDAN</w:t>
      </w:r>
    </w:p>
    <w:p w:rsidR="0026068C" w:rsidRPr="00BB31F3" w:rsidRDefault="0026068C" w:rsidP="0026068C">
      <w:pPr>
        <w:jc w:val="center"/>
        <w:rPr>
          <w:rFonts w:ascii="Constantia" w:hAnsi="Constantia"/>
          <w:b/>
          <w:i/>
          <w:color w:val="00B050"/>
          <w:sz w:val="44"/>
          <w:szCs w:val="44"/>
        </w:rPr>
      </w:pPr>
      <w:r w:rsidRPr="00BB31F3">
        <w:rPr>
          <w:rFonts w:ascii="Constantia" w:hAnsi="Constantia"/>
          <w:b/>
          <w:i/>
          <w:color w:val="00B050"/>
          <w:sz w:val="44"/>
          <w:szCs w:val="44"/>
        </w:rPr>
        <w:t>VÄLKOMMEN TILL SKARA BRUKSHUNDKLUBB</w:t>
      </w:r>
    </w:p>
    <w:p w:rsidR="0026068C" w:rsidRPr="00BB31F3" w:rsidRDefault="00A35968" w:rsidP="0026068C">
      <w:pPr>
        <w:jc w:val="center"/>
        <w:rPr>
          <w:rFonts w:ascii="Constantia" w:hAnsi="Constantia"/>
          <w:b/>
          <w:i/>
          <w:color w:val="00B050"/>
          <w:sz w:val="44"/>
          <w:szCs w:val="44"/>
        </w:rPr>
      </w:pPr>
      <w:r>
        <w:rPr>
          <w:rFonts w:ascii="Constantia" w:hAnsi="Constantia"/>
          <w:b/>
          <w:i/>
          <w:color w:val="00B050"/>
          <w:sz w:val="44"/>
          <w:szCs w:val="44"/>
        </w:rPr>
        <w:t xml:space="preserve"> LÖRDAGEN DEN 26 </w:t>
      </w:r>
      <w:proofErr w:type="gramStart"/>
      <w:r>
        <w:rPr>
          <w:rFonts w:ascii="Constantia" w:hAnsi="Constantia"/>
          <w:b/>
          <w:i/>
          <w:color w:val="00B050"/>
          <w:sz w:val="44"/>
          <w:szCs w:val="44"/>
        </w:rPr>
        <w:t>MAJ</w:t>
      </w:r>
      <w:proofErr w:type="gramEnd"/>
      <w:r>
        <w:rPr>
          <w:rFonts w:ascii="Constantia" w:hAnsi="Constantia"/>
          <w:b/>
          <w:i/>
          <w:color w:val="00B050"/>
          <w:sz w:val="44"/>
          <w:szCs w:val="44"/>
        </w:rPr>
        <w:t xml:space="preserve"> </w:t>
      </w:r>
    </w:p>
    <w:p w:rsidR="0026068C" w:rsidRPr="00BB31F3" w:rsidRDefault="0026068C" w:rsidP="0026068C">
      <w:pPr>
        <w:jc w:val="center"/>
        <w:rPr>
          <w:rFonts w:ascii="Constantia" w:hAnsi="Constantia"/>
          <w:b/>
          <w:i/>
          <w:color w:val="00B050"/>
          <w:sz w:val="44"/>
          <w:szCs w:val="44"/>
        </w:rPr>
      </w:pPr>
      <w:r w:rsidRPr="00BB31F3">
        <w:rPr>
          <w:rFonts w:ascii="Constantia" w:hAnsi="Constantia"/>
          <w:b/>
          <w:i/>
          <w:color w:val="00B050"/>
          <w:sz w:val="44"/>
          <w:szCs w:val="44"/>
        </w:rPr>
        <w:t>DÅ KÖR VI</w:t>
      </w:r>
    </w:p>
    <w:p w:rsidR="00A35968" w:rsidRDefault="0026068C" w:rsidP="00A35968">
      <w:pPr>
        <w:jc w:val="center"/>
        <w:rPr>
          <w:rFonts w:ascii="Constantia" w:hAnsi="Constantia"/>
          <w:b/>
          <w:i/>
          <w:color w:val="00B050"/>
          <w:sz w:val="44"/>
          <w:szCs w:val="44"/>
        </w:rPr>
      </w:pPr>
      <w:r w:rsidRPr="00BB31F3">
        <w:rPr>
          <w:rFonts w:ascii="Constantia" w:hAnsi="Constantia"/>
          <w:b/>
          <w:i/>
          <w:color w:val="00B050"/>
          <w:sz w:val="44"/>
          <w:szCs w:val="44"/>
        </w:rPr>
        <w:t>LAG-DM I LYDNAD</w:t>
      </w:r>
    </w:p>
    <w:p w:rsidR="00A35968" w:rsidRPr="00A35968" w:rsidRDefault="00A35968" w:rsidP="00A35968">
      <w:pPr>
        <w:rPr>
          <w:rFonts w:ascii="Constantia" w:hAnsi="Constantia"/>
          <w:b/>
          <w:color w:val="00B050"/>
          <w:sz w:val="36"/>
          <w:szCs w:val="36"/>
        </w:rPr>
      </w:pPr>
      <w:r>
        <w:rPr>
          <w:rFonts w:ascii="Constantia" w:hAnsi="Constantia"/>
          <w:b/>
          <w:color w:val="00B050"/>
          <w:sz w:val="36"/>
          <w:szCs w:val="36"/>
        </w:rPr>
        <w:t>Lottning kl: 9.30</w:t>
      </w:r>
    </w:p>
    <w:p w:rsidR="0048606A" w:rsidRPr="007D4B75" w:rsidRDefault="00BF2C05" w:rsidP="007D4B75">
      <w:pPr>
        <w:rPr>
          <w:rFonts w:ascii="Constantia" w:hAnsi="Constantia"/>
          <w:b/>
          <w:color w:val="00B050"/>
          <w:sz w:val="36"/>
          <w:szCs w:val="36"/>
        </w:rPr>
      </w:pPr>
      <w:r w:rsidRPr="007D4B75">
        <w:rPr>
          <w:rFonts w:ascii="Constantia" w:hAnsi="Constantia"/>
          <w:b/>
          <w:color w:val="00B050"/>
          <w:sz w:val="36"/>
          <w:szCs w:val="36"/>
        </w:rPr>
        <w:t>Sista anmälningsdag 12 maj</w:t>
      </w:r>
    </w:p>
    <w:p w:rsidR="0026068C" w:rsidRPr="0048606A" w:rsidRDefault="0026068C" w:rsidP="0026068C">
      <w:pPr>
        <w:rPr>
          <w:rFonts w:ascii="Constantia" w:hAnsi="Constantia"/>
          <w:b/>
          <w:sz w:val="32"/>
          <w:szCs w:val="32"/>
        </w:rPr>
      </w:pPr>
      <w:r w:rsidRPr="00BB31F3">
        <w:rPr>
          <w:rFonts w:ascii="Constantia" w:hAnsi="Constantia"/>
          <w:b/>
          <w:color w:val="00B050"/>
          <w:sz w:val="32"/>
          <w:szCs w:val="32"/>
        </w:rPr>
        <w:t>Anmälan görs till:</w:t>
      </w:r>
      <w:r w:rsidRPr="0048606A">
        <w:rPr>
          <w:rFonts w:ascii="Constantia" w:hAnsi="Constantia"/>
          <w:b/>
          <w:sz w:val="32"/>
          <w:szCs w:val="32"/>
        </w:rPr>
        <w:t xml:space="preserve"> </w:t>
      </w:r>
      <w:hyperlink r:id="rId7" w:history="1">
        <w:r w:rsidRPr="0048606A">
          <w:rPr>
            <w:rStyle w:val="Hyperlnk"/>
            <w:rFonts w:ascii="Constantia" w:hAnsi="Constantia"/>
            <w:b/>
            <w:sz w:val="32"/>
            <w:szCs w:val="32"/>
          </w:rPr>
          <w:t>tavling@skarabk.se</w:t>
        </w:r>
      </w:hyperlink>
    </w:p>
    <w:p w:rsidR="007D4B75" w:rsidRDefault="0026068C" w:rsidP="0026068C">
      <w:pPr>
        <w:rPr>
          <w:rFonts w:ascii="Constantia" w:hAnsi="Constantia"/>
          <w:b/>
          <w:color w:val="00B050"/>
          <w:sz w:val="32"/>
          <w:szCs w:val="32"/>
        </w:rPr>
      </w:pPr>
      <w:r w:rsidRPr="00BB31F3">
        <w:rPr>
          <w:rFonts w:ascii="Constantia" w:hAnsi="Constantia"/>
          <w:b/>
          <w:color w:val="00B050"/>
          <w:sz w:val="32"/>
          <w:szCs w:val="32"/>
        </w:rPr>
        <w:t xml:space="preserve">Avgift: </w:t>
      </w:r>
      <w:r w:rsidR="0048606A" w:rsidRPr="00BB31F3">
        <w:rPr>
          <w:rFonts w:ascii="Constantia" w:hAnsi="Constantia"/>
          <w:b/>
          <w:color w:val="00B050"/>
          <w:sz w:val="32"/>
          <w:szCs w:val="32"/>
        </w:rPr>
        <w:t>650: -</w:t>
      </w:r>
      <w:r w:rsidRPr="00BB31F3">
        <w:rPr>
          <w:rFonts w:ascii="Constantia" w:hAnsi="Constantia"/>
          <w:b/>
          <w:color w:val="00B050"/>
          <w:sz w:val="32"/>
          <w:szCs w:val="32"/>
        </w:rPr>
        <w:t xml:space="preserve"> betalas in på BG: 325-654</w:t>
      </w:r>
      <w:r w:rsidR="00A35968">
        <w:rPr>
          <w:rFonts w:ascii="Constantia" w:hAnsi="Constantia"/>
          <w:b/>
          <w:color w:val="00B050"/>
          <w:sz w:val="32"/>
          <w:szCs w:val="32"/>
        </w:rPr>
        <w:t>2</w:t>
      </w:r>
    </w:p>
    <w:p w:rsidR="00A35968" w:rsidRPr="007D4B75" w:rsidRDefault="00140624" w:rsidP="0026068C">
      <w:pPr>
        <w:rPr>
          <w:rFonts w:ascii="Constantia" w:hAnsi="Constantia"/>
          <w:b/>
          <w:color w:val="00B050"/>
          <w:sz w:val="32"/>
          <w:szCs w:val="32"/>
        </w:rPr>
      </w:pPr>
      <w:r>
        <w:rPr>
          <w:rFonts w:ascii="Constantia" w:hAnsi="Constantia"/>
          <w:b/>
          <w:color w:val="00B050"/>
          <w:sz w:val="32"/>
          <w:szCs w:val="32"/>
        </w:rPr>
        <w:t>Välkomna!</w:t>
      </w:r>
    </w:p>
    <w:p w:rsidR="0026068C" w:rsidRDefault="003420F3" w:rsidP="0026068C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790016" cy="1639019"/>
            <wp:effectExtent l="19050" t="0" r="934" b="0"/>
            <wp:docPr id="7" name="Bild 7" descr="Bildresultat fÃ¶r hund+gruppmoment+SITTANDE I GR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Ã¶r hund+gruppmoment+SITTANDE I GRU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784" cy="164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68C" w:rsidSect="0026068C"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26068C"/>
    <w:rsid w:val="00140624"/>
    <w:rsid w:val="0022190C"/>
    <w:rsid w:val="0025468A"/>
    <w:rsid w:val="0026068C"/>
    <w:rsid w:val="003420F3"/>
    <w:rsid w:val="0048606A"/>
    <w:rsid w:val="006545B7"/>
    <w:rsid w:val="007D4B75"/>
    <w:rsid w:val="00A35968"/>
    <w:rsid w:val="00BB31F3"/>
    <w:rsid w:val="00BF2C05"/>
    <w:rsid w:val="00C2585C"/>
    <w:rsid w:val="00D355AA"/>
    <w:rsid w:val="00DB1DF9"/>
    <w:rsid w:val="00E9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6068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tavling@skarabk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bk.nu/images/logo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sbk.nu/defaul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9</cp:revision>
  <dcterms:created xsi:type="dcterms:W3CDTF">2018-04-01T14:19:00Z</dcterms:created>
  <dcterms:modified xsi:type="dcterms:W3CDTF">2018-04-10T17:28:00Z</dcterms:modified>
</cp:coreProperties>
</file>